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59" w:rsidRPr="000B3759" w:rsidRDefault="0069141B" w:rsidP="0069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22222"/>
          <w:sz w:val="32"/>
          <w:szCs w:val="32"/>
          <w:lang w:val="ru-RU" w:eastAsia="en-GB"/>
        </w:rPr>
      </w:pPr>
      <w:r>
        <w:rPr>
          <w:rFonts w:ascii="Calibri" w:eastAsia="Times New Roman" w:hAnsi="Calibri" w:cs="Times New Roman"/>
          <w:b/>
          <w:color w:val="222222"/>
          <w:sz w:val="32"/>
          <w:szCs w:val="32"/>
          <w:lang w:val="ru-RU" w:eastAsia="en-GB"/>
        </w:rPr>
        <w:t>Вустер готовится к Рождеству</w:t>
      </w:r>
    </w:p>
    <w:p w:rsidR="000B3759" w:rsidRPr="000B3759" w:rsidRDefault="000B3759" w:rsidP="000B37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ru-RU" w:eastAsia="en-GB"/>
        </w:rPr>
      </w:pPr>
      <w:r w:rsidRPr="000B3759">
        <w:rPr>
          <w:rFonts w:ascii="Calibri" w:eastAsia="Times New Roman" w:hAnsi="Calibri" w:cs="Times New Roman"/>
          <w:color w:val="222222"/>
          <w:lang w:val="ru-RU" w:eastAsia="en-GB"/>
        </w:rPr>
        <w:t> </w:t>
      </w:r>
    </w:p>
    <w:p w:rsidR="000B3759" w:rsidRPr="000B3759" w:rsidRDefault="000B3759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</w:pP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После незабываемых выступлений наших учеников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на прошлогодних фестивалях русской культуры в Вустере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организаторы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местной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Рождественской ярмарки пригласили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русскую школу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Р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УБРИК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принять участие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в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традиционных праздничных выступлениях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творческих коллективов перед зданием городской мэрии в Вустере.</w:t>
      </w:r>
    </w:p>
    <w:p w:rsidR="00CE2225" w:rsidRPr="00CE2225" w:rsidRDefault="00CE2225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2"/>
          <w:szCs w:val="12"/>
          <w:lang w:val="ru-RU" w:eastAsia="en-GB"/>
        </w:rPr>
      </w:pPr>
      <w:bookmarkStart w:id="0" w:name="_GoBack"/>
    </w:p>
    <w:bookmarkEnd w:id="0"/>
    <w:p w:rsidR="000B3759" w:rsidRPr="000B3759" w:rsidRDefault="000B3759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</w:pP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Рождественская ярмарка в Вустере проходит в конце ноября и длится 4 дня. За это время пешеходные улицы города превращаются в красочный викторианск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ую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новогодн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юю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ярмарку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под открытым небом.</w:t>
      </w:r>
    </w:p>
    <w:p w:rsidR="00CE2225" w:rsidRPr="00CE2225" w:rsidRDefault="00CE2225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2"/>
          <w:szCs w:val="12"/>
          <w:lang w:val="ru-RU" w:eastAsia="en-GB"/>
        </w:rPr>
      </w:pPr>
    </w:p>
    <w:p w:rsidR="000B3759" w:rsidRPr="007F62B4" w:rsidRDefault="000B3759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</w:pP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Как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и прежде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, и в этом году по старинным улицам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цнтра города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расхаживали ряженые зазывалы, затянутые в корсеты дамы в шуршащих кринол</w:t>
      </w:r>
      <w:r w:rsid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инах, музыканты в костюмах </w:t>
      </w:r>
      <w:r w:rsidR="007F62B4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XIX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в., эксцентричные исполнители английского народного танца Моррис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(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Morris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dance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)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и сотни улыбающихся жителей и гостей города. </w:t>
      </w:r>
    </w:p>
    <w:p w:rsidR="00CE2225" w:rsidRPr="00CE2225" w:rsidRDefault="00CE2225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2"/>
          <w:szCs w:val="12"/>
          <w:lang w:val="ru-RU" w:eastAsia="en-GB"/>
        </w:rPr>
      </w:pPr>
    </w:p>
    <w:p w:rsidR="000B3759" w:rsidRPr="000B3759" w:rsidRDefault="000B3759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</w:pP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У подрастающего поколения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жизнь кипела около каруселей и палаток с заводными игрушками. Деликатесы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как на самый простой, так и на рафинированный вкус -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от неизменного ярмарочного бургера со свини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ной, луком и клюквенным соусом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до восточных пряностей и изысканных блю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д средиземноморской кухни -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искушали своими ароматами и отвлекали посетителей от разглядывания замысловатых произведений местных художников, скульпторов, резчиков по стеклу и металлу, ювелиров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и мастеров по валянию войлока. Местные умельцы-р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емесленники организов</w:t>
      </w:r>
      <w:r w:rsidR="007F62B4"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али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артель под открытым небом и приглашали всех желающих попробовать себя в гонч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арном и кожевенном деле,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плетении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корзин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и работе на ткацком станке. Местные виноделы и производители сидра зазывали прохожих дегустировать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отечественные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сорт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а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вин и наливок. Глинтвейн с жареными каштанами и горячий шоколад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с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Бэйлис подавался прямо на улице.</w:t>
      </w:r>
    </w:p>
    <w:p w:rsidR="000B3759" w:rsidRPr="000B3759" w:rsidRDefault="000B3759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2"/>
          <w:szCs w:val="12"/>
          <w:lang w:val="ru-RU" w:eastAsia="en-GB"/>
        </w:rPr>
      </w:pPr>
      <w:r w:rsidRPr="000B3759">
        <w:rPr>
          <w:rFonts w:ascii="Calibri" w:eastAsia="Times New Roman" w:hAnsi="Calibri" w:cs="Times New Roman"/>
          <w:color w:val="222222"/>
          <w:sz w:val="12"/>
          <w:szCs w:val="12"/>
          <w:lang w:val="ru-RU" w:eastAsia="en-GB"/>
        </w:rPr>
        <w:t> </w:t>
      </w:r>
    </w:p>
    <w:p w:rsidR="000B3759" w:rsidRPr="000B3759" w:rsidRDefault="000B3759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</w:pP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Юным исполнителям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русских новогодних песен и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з школы РУБРИК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городская мэрия предоставила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свое самое лучшее помещение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: детишки выступали в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историческ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ом зале А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ссамблеи на 3-ем этаже здания мэрии – городского дворца 1721г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.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, построенного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Томасом Уайтом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,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учеником  Кристофера Рена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(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архитектора с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обор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а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Св.Павла в Лондоне)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. В зале Ассамблеи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обычно проводятся торжественные церемонии и балы, а в 2012 г. город  Вустер принимал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в нем </w:t>
      </w:r>
      <w:r w:rsidR="00EC4380"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британскую 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Королеву. </w:t>
      </w:r>
      <w:r w:rsidR="00EC4380"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Приятно отметить, что только русская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школа удостоилась чести</w:t>
      </w:r>
      <w:r w:rsidR="00EC4380"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выступить в зале Ассамблеи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, </w:t>
      </w:r>
      <w:r w:rsidR="00EC4380"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и это знаменательно -</w:t>
      </w:r>
      <w:r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особенно в сегодняшнем непростом политическом климате.</w:t>
      </w:r>
    </w:p>
    <w:p w:rsidR="000B3759" w:rsidRPr="000B3759" w:rsidRDefault="000B3759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2"/>
          <w:szCs w:val="12"/>
          <w:lang w:val="ru-RU" w:eastAsia="en-GB"/>
        </w:rPr>
      </w:pPr>
      <w:r w:rsidRPr="000B3759">
        <w:rPr>
          <w:rFonts w:ascii="Calibri" w:eastAsia="Times New Roman" w:hAnsi="Calibri" w:cs="Times New Roman"/>
          <w:color w:val="222222"/>
          <w:sz w:val="12"/>
          <w:szCs w:val="12"/>
          <w:lang w:val="ru-RU" w:eastAsia="en-GB"/>
        </w:rPr>
        <w:t> </w:t>
      </w:r>
    </w:p>
    <w:p w:rsidR="00EC4380" w:rsidRPr="007F62B4" w:rsidRDefault="00EC4380" w:rsidP="0069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</w:pP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С величественных 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парадных полотен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зала городской мэрии 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английские короли и королевы,  премьер-министры и мэры чутко прислушивались к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мелодичным 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звукам детских голосов и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незнакомым словам русских новогодних песенок. Казалось, к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оролева Виктория и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король 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Георг 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en-US" w:eastAsia="en-GB"/>
        </w:rPr>
        <w:t>III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 были готовы с легкостью перешагнуть через позолоченные рамы своих портретов и окунуться в живую и веселую атмосферу зала, залитого слепящим светом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массивных хрустальных люстр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.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Как с юмором заметил гостеприимный хранитель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коллекции, 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королевские особы на портретах, казалось, тоже на</w:t>
      </w:r>
      <w:r w:rsidR="000B3759" w:rsidRPr="000B3759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>певали «В лесу родилась елочка..», беззвучно шевеля губами…</w:t>
      </w:r>
      <w:r w:rsidRPr="007F62B4">
        <w:rPr>
          <w:rFonts w:ascii="Calibri" w:eastAsia="Times New Roman" w:hAnsi="Calibri" w:cs="Times New Roman"/>
          <w:color w:val="222222"/>
          <w:sz w:val="24"/>
          <w:szCs w:val="24"/>
          <w:lang w:val="ru-RU" w:eastAsia="en-GB"/>
        </w:rPr>
        <w:t xml:space="preserve"> Ну что ж, все возможно, ведь Рождество – это время чудес! </w:t>
      </w:r>
    </w:p>
    <w:p w:rsidR="00EC4380" w:rsidRDefault="00EC4380" w:rsidP="000B37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ru-RU" w:eastAsia="en-GB"/>
        </w:rPr>
      </w:pPr>
    </w:p>
    <w:p w:rsidR="00454869" w:rsidRPr="0069141B" w:rsidRDefault="0069141B" w:rsidP="0069141B">
      <w:pPr>
        <w:jc w:val="right"/>
        <w:rPr>
          <w:b/>
          <w:i/>
        </w:rPr>
      </w:pPr>
      <w:r w:rsidRPr="0069141B">
        <w:rPr>
          <w:rFonts w:ascii="Calibri" w:eastAsia="Times New Roman" w:hAnsi="Calibri" w:cs="Times New Roman"/>
          <w:b/>
          <w:i/>
          <w:color w:val="222222"/>
          <w:lang w:val="ru-RU" w:eastAsia="en-GB"/>
        </w:rPr>
        <w:t>Ксения ФЕРГУСОН-КАМПБЕЛЛ</w:t>
      </w:r>
    </w:p>
    <w:sectPr w:rsidR="00454869" w:rsidRPr="00691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59"/>
    <w:rsid w:val="000B3759"/>
    <w:rsid w:val="00454869"/>
    <w:rsid w:val="004A5278"/>
    <w:rsid w:val="0069141B"/>
    <w:rsid w:val="007F62B4"/>
    <w:rsid w:val="00925EEE"/>
    <w:rsid w:val="0098306F"/>
    <w:rsid w:val="00B62A9D"/>
    <w:rsid w:val="00CE2225"/>
    <w:rsid w:val="00EC4380"/>
    <w:rsid w:val="00F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28A81-B684-4DA4-AACF-3ED28489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dcterms:created xsi:type="dcterms:W3CDTF">2014-12-28T21:08:00Z</dcterms:created>
  <dcterms:modified xsi:type="dcterms:W3CDTF">2014-12-28T21:14:00Z</dcterms:modified>
</cp:coreProperties>
</file>